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BD" w:rsidRPr="00C00D3B" w:rsidRDefault="00CB2EBD" w:rsidP="00CB2EBD">
      <w:pPr>
        <w:autoSpaceDE w:val="0"/>
        <w:autoSpaceDN w:val="0"/>
        <w:adjustRightInd w:val="0"/>
        <w:spacing w:after="0" w:line="240" w:lineRule="auto"/>
        <w:rPr>
          <w:rFonts w:ascii="Tahoma" w:hAnsi="Tahoma" w:cstheme="minorHAnsi"/>
          <w:b/>
          <w:sz w:val="32"/>
          <w:szCs w:val="32"/>
        </w:rPr>
      </w:pPr>
      <w:r w:rsidRPr="00C00D3B">
        <w:rPr>
          <w:rFonts w:ascii="Tahoma" w:hAnsi="Tahoma" w:cstheme="minorHAnsi"/>
          <w:b/>
          <w:sz w:val="32"/>
          <w:szCs w:val="32"/>
        </w:rPr>
        <w:t>Recovering our Sight</w:t>
      </w:r>
    </w:p>
    <w:p w:rsidR="00CB2EBD" w:rsidRPr="00C00D3B" w:rsidRDefault="00CB2EBD" w:rsidP="00CB2EBD">
      <w:pPr>
        <w:autoSpaceDE w:val="0"/>
        <w:autoSpaceDN w:val="0"/>
        <w:adjustRightInd w:val="0"/>
        <w:spacing w:after="0" w:line="240" w:lineRule="auto"/>
        <w:rPr>
          <w:rFonts w:ascii="Tahoma" w:hAnsi="Tahoma" w:cstheme="minorHAnsi"/>
          <w:b/>
          <w:sz w:val="32"/>
          <w:szCs w:val="32"/>
        </w:rPr>
      </w:pP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2Co 3:16</w:t>
      </w:r>
      <w:r w:rsidRPr="00C00D3B">
        <w:rPr>
          <w:rFonts w:ascii="Tahoma" w:hAnsi="Tahoma" w:cs="Georgia"/>
          <w:i/>
          <w:sz w:val="24"/>
          <w:szCs w:val="24"/>
        </w:rPr>
        <w:t xml:space="preserve">  Nevertheless when it shall turn to the Lord, the vail shall be taken away. </w:t>
      </w: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3:17  Now the Lord is that Spirit: and where the Spirit of the Lord </w:t>
      </w:r>
      <w:r w:rsidRPr="00C00D3B">
        <w:rPr>
          <w:rFonts w:ascii="Tahoma" w:hAnsi="Tahoma" w:cs="Georgia"/>
          <w:i/>
          <w:iCs/>
          <w:sz w:val="24"/>
          <w:szCs w:val="24"/>
        </w:rPr>
        <w:t>is,</w:t>
      </w:r>
      <w:r w:rsidRPr="00C00D3B">
        <w:rPr>
          <w:rFonts w:ascii="Tahoma" w:hAnsi="Tahoma" w:cs="Georgia"/>
          <w:i/>
          <w:sz w:val="24"/>
          <w:szCs w:val="24"/>
        </w:rPr>
        <w:t xml:space="preserve"> there </w:t>
      </w:r>
      <w:r w:rsidRPr="00C00D3B">
        <w:rPr>
          <w:rFonts w:ascii="Tahoma" w:hAnsi="Tahoma" w:cs="Georgia"/>
          <w:i/>
          <w:iCs/>
          <w:sz w:val="24"/>
          <w:szCs w:val="24"/>
        </w:rPr>
        <w:t>is</w:t>
      </w:r>
      <w:r w:rsidRPr="00C00D3B">
        <w:rPr>
          <w:rFonts w:ascii="Tahoma" w:hAnsi="Tahoma" w:cs="Georgia"/>
          <w:i/>
          <w:sz w:val="24"/>
          <w:szCs w:val="24"/>
        </w:rPr>
        <w:t xml:space="preserve"> liberty. </w:t>
      </w: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3:18  But we all, with open face beholding as in a glass the glory of the Lord, are changed into the same image from glory to glory, </w:t>
      </w:r>
      <w:r w:rsidRPr="00C00D3B">
        <w:rPr>
          <w:rFonts w:ascii="Tahoma" w:hAnsi="Tahoma" w:cs="Georgia"/>
          <w:i/>
          <w:iCs/>
          <w:sz w:val="24"/>
          <w:szCs w:val="24"/>
        </w:rPr>
        <w:t>even</w:t>
      </w:r>
      <w:r w:rsidRPr="00C00D3B">
        <w:rPr>
          <w:rFonts w:ascii="Tahoma" w:hAnsi="Tahoma" w:cs="Georgia"/>
          <w:i/>
          <w:sz w:val="24"/>
          <w:szCs w:val="24"/>
        </w:rPr>
        <w:t xml:space="preserve"> as by the Spirit of the Lord. </w:t>
      </w:r>
    </w:p>
    <w:p w:rsidR="00CB2EBD" w:rsidRPr="00C00D3B" w:rsidRDefault="00CB2EBD" w:rsidP="00CB2EBD">
      <w:pPr>
        <w:autoSpaceDE w:val="0"/>
        <w:autoSpaceDN w:val="0"/>
        <w:adjustRightInd w:val="0"/>
        <w:spacing w:after="0" w:line="240" w:lineRule="auto"/>
        <w:rPr>
          <w:rFonts w:ascii="Tahoma" w:hAnsi="Tahoma" w:cs="Georgia"/>
          <w:i/>
          <w:sz w:val="24"/>
          <w:szCs w:val="24"/>
        </w:rPr>
      </w:pP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came to redeem us from the works of the law.  When we embrace what He has done for us and allow the Spirit of God to lead us, our eyes are opened to who we are and what we have been called to do.</w:t>
      </w:r>
    </w:p>
    <w:p w:rsidR="00CB2EBD" w:rsidRPr="00C00D3B" w:rsidRDefault="00CB2EBD" w:rsidP="00CB2EBD">
      <w:pPr>
        <w:autoSpaceDE w:val="0"/>
        <w:autoSpaceDN w:val="0"/>
        <w:adjustRightInd w:val="0"/>
        <w:spacing w:after="0" w:line="240" w:lineRule="auto"/>
        <w:rPr>
          <w:rFonts w:ascii="Tahoma" w:hAnsi="Tahoma" w:cs="Georgia"/>
          <w:sz w:val="28"/>
          <w:szCs w:val="28"/>
        </w:rPr>
      </w:pPr>
    </w:p>
    <w:p w:rsidR="00CB2EBD" w:rsidRPr="00E15E19" w:rsidRDefault="00CB2EBD" w:rsidP="00CB2EBD">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Moses said, “</w:t>
      </w:r>
      <w:r w:rsidRPr="00F23AC6">
        <w:rPr>
          <w:rFonts w:ascii="Tahoma" w:hAnsi="Tahoma" w:cs="Georgia"/>
          <w:sz w:val="28"/>
          <w:szCs w:val="28"/>
          <w:u w:val="single"/>
        </w:rPr>
        <w:t>Unless I know that you are with me, I can not go</w:t>
      </w:r>
      <w:r w:rsidRPr="00C00D3B">
        <w:rPr>
          <w:rFonts w:ascii="Tahoma" w:hAnsi="Tahoma" w:cs="Georgia"/>
          <w:sz w:val="28"/>
          <w:szCs w:val="28"/>
        </w:rPr>
        <w:t xml:space="preserve">.” </w:t>
      </w:r>
      <w:r w:rsidRPr="00C00D3B">
        <w:rPr>
          <w:rFonts w:ascii="Tahoma" w:hAnsi="Tahoma" w:cs="Georgia"/>
          <w:b/>
          <w:sz w:val="28"/>
          <w:szCs w:val="28"/>
        </w:rPr>
        <w:t xml:space="preserve">Exodus 33:12-22 </w:t>
      </w:r>
      <w:r w:rsidRPr="00C00D3B">
        <w:rPr>
          <w:rFonts w:ascii="Tahoma" w:hAnsi="Tahoma" w:cs="Georgia"/>
          <w:sz w:val="28"/>
          <w:szCs w:val="28"/>
        </w:rPr>
        <w:t>Moses said, “Who shall I say has sent me?”  God’s answer was “I am.”  When we begin to get the revelation of  the concept that “I am” one with my Father, we too will have to power to open up the doors of the kingdom to the people of the world.</w:t>
      </w:r>
      <w:r>
        <w:rPr>
          <w:rFonts w:ascii="Tahoma" w:hAnsi="Tahoma" w:cs="Georgia"/>
          <w:sz w:val="28"/>
          <w:szCs w:val="28"/>
        </w:rPr>
        <w:t xml:space="preserve"> </w:t>
      </w:r>
    </w:p>
    <w:p w:rsidR="00CB2EBD" w:rsidRPr="00C00D3B" w:rsidRDefault="00CB2EBD" w:rsidP="00CB2EBD">
      <w:pPr>
        <w:autoSpaceDE w:val="0"/>
        <w:autoSpaceDN w:val="0"/>
        <w:adjustRightInd w:val="0"/>
        <w:spacing w:after="0" w:line="240" w:lineRule="auto"/>
        <w:rPr>
          <w:rFonts w:ascii="Tahoma" w:hAnsi="Tahoma" w:cs="Georgia"/>
          <w:sz w:val="28"/>
          <w:szCs w:val="28"/>
        </w:rPr>
      </w:pP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The Pharisees were of their father the devil and went about disclaiming the things of the kingdom through the law.  They caused people to become slaves to the law and thus produced captives. The Pharisees through his inspiration shut up the gates of the kingdom so that no one could enter in. </w:t>
      </w: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 </w:t>
      </w:r>
    </w:p>
    <w:p w:rsidR="00CB2EBD" w:rsidRPr="00C00D3B" w:rsidRDefault="00CB2EBD" w:rsidP="00CB2EBD">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 xml:space="preserve">Jesus was of His Father and set the captives free </w:t>
      </w:r>
      <w:r w:rsidRPr="00C00D3B">
        <w:rPr>
          <w:rFonts w:ascii="Tahoma" w:hAnsi="Tahoma" w:cs="Georgia"/>
          <w:b/>
          <w:sz w:val="28"/>
          <w:szCs w:val="28"/>
        </w:rPr>
        <w:t>Acts 10:38</w:t>
      </w:r>
    </w:p>
    <w:p w:rsidR="00CB2EBD"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He</w:t>
      </w:r>
      <w:r w:rsidRPr="00C00D3B">
        <w:rPr>
          <w:rFonts w:ascii="Tahoma" w:hAnsi="Tahoma" w:cs="Georgia"/>
          <w:sz w:val="28"/>
          <w:szCs w:val="28"/>
        </w:rPr>
        <w:t xml:space="preserve"> brought the kingdom to the people. </w:t>
      </w:r>
    </w:p>
    <w:p w:rsidR="00CB2EBD" w:rsidRDefault="00CB2EBD" w:rsidP="00CB2EBD">
      <w:pPr>
        <w:autoSpaceDE w:val="0"/>
        <w:autoSpaceDN w:val="0"/>
        <w:adjustRightInd w:val="0"/>
        <w:spacing w:after="0" w:line="240" w:lineRule="auto"/>
        <w:rPr>
          <w:rFonts w:ascii="Tahoma" w:hAnsi="Tahoma" w:cs="Georgia"/>
          <w:sz w:val="28"/>
          <w:szCs w:val="28"/>
        </w:rPr>
      </w:pPr>
    </w:p>
    <w:p w:rsidR="00CB2EBD"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Matthew 4</w:t>
      </w:r>
      <w:r>
        <w:rPr>
          <w:rFonts w:ascii="Tahoma" w:hAnsi="Tahoma" w:cs="Georgia"/>
          <w:b/>
          <w:sz w:val="28"/>
          <w:szCs w:val="28"/>
        </w:rPr>
        <w:t>:23</w:t>
      </w:r>
      <w:r>
        <w:rPr>
          <w:rFonts w:ascii="Tahoma" w:hAnsi="Tahoma" w:cs="Georgia"/>
          <w:sz w:val="28"/>
          <w:szCs w:val="28"/>
        </w:rPr>
        <w:t>Jesus went about preaching the gospel of the kingdom and healing all manner of sickness and disease</w:t>
      </w:r>
    </w:p>
    <w:p w:rsidR="00CB2EBD" w:rsidRPr="00F23AC6" w:rsidRDefault="00CB2EBD" w:rsidP="00CB2EBD">
      <w:pPr>
        <w:autoSpaceDE w:val="0"/>
        <w:autoSpaceDN w:val="0"/>
        <w:adjustRightInd w:val="0"/>
        <w:spacing w:after="0" w:line="240" w:lineRule="auto"/>
        <w:rPr>
          <w:rFonts w:ascii="Tahoma" w:hAnsi="Tahoma" w:cs="Georgia"/>
          <w:sz w:val="28"/>
          <w:szCs w:val="28"/>
        </w:rPr>
      </w:pPr>
    </w:p>
    <w:p w:rsidR="00CB2EBD" w:rsidRPr="00F23AC6" w:rsidRDefault="00CB2EBD" w:rsidP="00CB2EBD">
      <w:pPr>
        <w:widowControl w:val="0"/>
        <w:autoSpaceDE w:val="0"/>
        <w:autoSpaceDN w:val="0"/>
        <w:adjustRightInd w:val="0"/>
        <w:spacing w:after="0" w:line="240" w:lineRule="auto"/>
        <w:ind w:left="720"/>
        <w:rPr>
          <w:rFonts w:ascii="Tahoma" w:hAnsi="Tahoma" w:cs="Tahoma"/>
          <w:i/>
          <w:sz w:val="24"/>
          <w:szCs w:val="24"/>
        </w:rPr>
      </w:pPr>
      <w:r w:rsidRPr="00F23AC6">
        <w:rPr>
          <w:rFonts w:ascii="Tahoma" w:hAnsi="Tahoma" w:cs="Georgia"/>
          <w:b/>
          <w:i/>
          <w:sz w:val="24"/>
          <w:szCs w:val="24"/>
        </w:rPr>
        <w:t>Matthew 9:35-36</w:t>
      </w:r>
      <w:r w:rsidRPr="00F23AC6">
        <w:rPr>
          <w:rFonts w:ascii="Tahoma" w:hAnsi="Tahoma" w:cs="Tahoma"/>
          <w:i/>
          <w:sz w:val="24"/>
          <w:szCs w:val="24"/>
        </w:rPr>
        <w:t xml:space="preserve"> And Jesus went about all the cities and villages, teaching in their synagogues, and preaching the gospel of the kingdom, and healing every sickness and every disease among the people.</w:t>
      </w:r>
    </w:p>
    <w:p w:rsidR="00CB2EBD" w:rsidRDefault="00CB2EBD" w:rsidP="00CB2EBD">
      <w:pPr>
        <w:autoSpaceDE w:val="0"/>
        <w:autoSpaceDN w:val="0"/>
        <w:adjustRightInd w:val="0"/>
        <w:spacing w:after="0" w:line="240" w:lineRule="auto"/>
        <w:ind w:left="720"/>
        <w:rPr>
          <w:rFonts w:ascii="Tahoma" w:hAnsi="Tahoma" w:cs="Tahoma"/>
          <w:i/>
          <w:sz w:val="24"/>
          <w:szCs w:val="24"/>
        </w:rPr>
      </w:pPr>
      <w:r w:rsidRPr="00F23AC6">
        <w:rPr>
          <w:rFonts w:ascii="Tahoma" w:hAnsi="Tahoma" w:cs="Tahoma"/>
          <w:b/>
          <w:bCs/>
          <w:i/>
          <w:sz w:val="24"/>
          <w:szCs w:val="24"/>
        </w:rPr>
        <w:t>36</w:t>
      </w:r>
      <w:r w:rsidRPr="00F23AC6">
        <w:rPr>
          <w:rFonts w:ascii="Tahoma" w:hAnsi="Tahoma" w:cs="Tahoma"/>
          <w:i/>
          <w:sz w:val="24"/>
          <w:szCs w:val="24"/>
        </w:rPr>
        <w:t xml:space="preserve"> But when he saw the multitudes, he was moved with compassion on them, because they fainted, and were scattered abroad, as sheep having no shepherd.</w:t>
      </w:r>
    </w:p>
    <w:p w:rsidR="00CB2EBD" w:rsidRDefault="00CB2EBD" w:rsidP="00CB2EBD">
      <w:pPr>
        <w:autoSpaceDE w:val="0"/>
        <w:autoSpaceDN w:val="0"/>
        <w:adjustRightInd w:val="0"/>
        <w:spacing w:after="0" w:line="240" w:lineRule="auto"/>
        <w:ind w:left="720"/>
        <w:rPr>
          <w:rFonts w:ascii="Tahoma" w:hAnsi="Tahoma" w:cs="Georgia"/>
          <w:b/>
          <w:sz w:val="28"/>
          <w:szCs w:val="28"/>
        </w:rPr>
      </w:pPr>
    </w:p>
    <w:p w:rsidR="00CB2EBD" w:rsidRPr="00F23AC6" w:rsidRDefault="00CB2EBD" w:rsidP="00CB2EBD">
      <w:pPr>
        <w:autoSpaceDE w:val="0"/>
        <w:autoSpaceDN w:val="0"/>
        <w:adjustRightInd w:val="0"/>
        <w:spacing w:after="0" w:line="240" w:lineRule="auto"/>
        <w:rPr>
          <w:rFonts w:ascii="Tahoma" w:hAnsi="Tahoma" w:cs="Georgia"/>
          <w:b/>
          <w:sz w:val="28"/>
          <w:szCs w:val="28"/>
        </w:rPr>
      </w:pPr>
      <w:r w:rsidRPr="00C00D3B">
        <w:rPr>
          <w:rFonts w:ascii="Tahoma" w:hAnsi="Tahoma" w:cs="Georgia"/>
          <w:b/>
          <w:sz w:val="28"/>
          <w:szCs w:val="28"/>
        </w:rPr>
        <w:t>Luke 9:11</w:t>
      </w:r>
      <w:r>
        <w:rPr>
          <w:rFonts w:ascii="Tahoma" w:hAnsi="Tahoma" w:cs="Georgia"/>
          <w:b/>
          <w:sz w:val="28"/>
          <w:szCs w:val="28"/>
        </w:rPr>
        <w:t>. . .</w:t>
      </w:r>
      <w:r w:rsidRPr="00F23AC6">
        <w:rPr>
          <w:rFonts w:ascii="Tahoma" w:hAnsi="Tahoma" w:cs="Tahoma"/>
          <w:color w:val="262626"/>
          <w:sz w:val="24"/>
          <w:szCs w:val="24"/>
        </w:rPr>
        <w:t xml:space="preserve"> </w:t>
      </w:r>
      <w:r w:rsidRPr="00F23AC6">
        <w:rPr>
          <w:rFonts w:ascii="Tahoma" w:hAnsi="Tahoma" w:cs="Tahoma"/>
          <w:color w:val="262626"/>
          <w:sz w:val="28"/>
          <w:szCs w:val="28"/>
        </w:rPr>
        <w:t>he received them, and spake unto them of the kingdom of God, and healed them that had need of healing.</w:t>
      </w:r>
    </w:p>
    <w:p w:rsidR="00CB2EBD" w:rsidRPr="00F23AC6" w:rsidRDefault="00CB2EBD" w:rsidP="00CB2EBD">
      <w:pPr>
        <w:autoSpaceDE w:val="0"/>
        <w:autoSpaceDN w:val="0"/>
        <w:adjustRightInd w:val="0"/>
        <w:spacing w:after="0" w:line="240" w:lineRule="auto"/>
        <w:rPr>
          <w:rFonts w:ascii="Tahoma" w:hAnsi="Tahoma" w:cs="Georgia"/>
          <w:b/>
          <w:sz w:val="28"/>
          <w:szCs w:val="28"/>
        </w:rPr>
      </w:pP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Jesus brought people to life.</w:t>
      </w:r>
      <w:r w:rsidRPr="00C00D3B">
        <w:rPr>
          <w:rFonts w:ascii="Tahoma" w:hAnsi="Tahoma" w:cs="Georgia"/>
          <w:sz w:val="28"/>
          <w:szCs w:val="28"/>
        </w:rPr>
        <w:t xml:space="preserve"> </w:t>
      </w:r>
    </w:p>
    <w:p w:rsidR="00CB2EBD" w:rsidRPr="00C00D3B" w:rsidRDefault="00CB2EBD" w:rsidP="00CB2EBD">
      <w:pPr>
        <w:autoSpaceDE w:val="0"/>
        <w:autoSpaceDN w:val="0"/>
        <w:adjustRightInd w:val="0"/>
        <w:spacing w:after="0" w:line="240" w:lineRule="auto"/>
        <w:rPr>
          <w:rFonts w:ascii="Tahoma" w:hAnsi="Tahoma" w:cs="Georgia"/>
          <w:sz w:val="28"/>
          <w:szCs w:val="28"/>
        </w:rPr>
      </w:pPr>
    </w:p>
    <w:p w:rsidR="00CB2EBD" w:rsidRPr="00C00D3B" w:rsidRDefault="00CB2EBD" w:rsidP="00CB2EBD">
      <w:pPr>
        <w:widowControl w:val="0"/>
        <w:autoSpaceDE w:val="0"/>
        <w:autoSpaceDN w:val="0"/>
        <w:adjustRightInd w:val="0"/>
        <w:spacing w:after="0" w:line="240" w:lineRule="auto"/>
        <w:ind w:left="720"/>
        <w:rPr>
          <w:rFonts w:ascii="Tahoma" w:hAnsi="Tahoma" w:cs="Tahoma"/>
          <w:i/>
          <w:sz w:val="24"/>
          <w:szCs w:val="24"/>
        </w:rPr>
      </w:pPr>
      <w:r w:rsidRPr="00C00D3B">
        <w:rPr>
          <w:rFonts w:ascii="Tahoma" w:hAnsi="Tahoma" w:cs="Tahoma"/>
          <w:b/>
          <w:bCs/>
          <w:i/>
          <w:sz w:val="24"/>
          <w:szCs w:val="24"/>
        </w:rPr>
        <w:t>John 5:24</w:t>
      </w:r>
      <w:r w:rsidRPr="00C00D3B">
        <w:rPr>
          <w:rFonts w:ascii="Tahoma" w:hAnsi="Tahoma" w:cs="Tahoma"/>
          <w:i/>
          <w:sz w:val="24"/>
          <w:szCs w:val="24"/>
        </w:rPr>
        <w:t xml:space="preserve"> Verily, verily, I say unto you, He that heareth my word, and believeth on him that sent me, hath everlasting life, and shall not come into condemnation; </w:t>
      </w:r>
      <w:r w:rsidRPr="00EF33F7">
        <w:rPr>
          <w:rFonts w:ascii="Tahoma" w:hAnsi="Tahoma" w:cs="Tahoma"/>
          <w:i/>
          <w:sz w:val="24"/>
          <w:szCs w:val="24"/>
          <w:u w:val="single"/>
        </w:rPr>
        <w:t>but is passed from death unto life.</w:t>
      </w:r>
    </w:p>
    <w:p w:rsidR="00CB2EBD" w:rsidRDefault="00CB2EBD" w:rsidP="00CB2EBD">
      <w:pPr>
        <w:autoSpaceDE w:val="0"/>
        <w:autoSpaceDN w:val="0"/>
        <w:adjustRightInd w:val="0"/>
        <w:spacing w:after="0" w:line="240" w:lineRule="auto"/>
        <w:ind w:left="720"/>
        <w:rPr>
          <w:rFonts w:ascii="Tahoma" w:hAnsi="Tahoma" w:cs="Georgia"/>
          <w:i/>
          <w:sz w:val="24"/>
          <w:szCs w:val="24"/>
        </w:rPr>
      </w:pPr>
      <w:r w:rsidRPr="00C00D3B">
        <w:rPr>
          <w:rFonts w:ascii="Tahoma" w:hAnsi="Tahoma" w:cs="Tahoma"/>
          <w:b/>
          <w:bCs/>
          <w:i/>
          <w:sz w:val="24"/>
          <w:szCs w:val="24"/>
        </w:rPr>
        <w:t>25</w:t>
      </w:r>
      <w:r w:rsidRPr="00C00D3B">
        <w:rPr>
          <w:rFonts w:ascii="Tahoma" w:hAnsi="Tahoma" w:cs="Tahoma"/>
          <w:i/>
          <w:sz w:val="24"/>
          <w:szCs w:val="24"/>
        </w:rPr>
        <w:t xml:space="preserve"> Verily, verily, I say unto you, The hour is coming, and now is, </w:t>
      </w:r>
      <w:r w:rsidRPr="00EF33F7">
        <w:rPr>
          <w:rFonts w:ascii="Tahoma" w:hAnsi="Tahoma" w:cs="Tahoma"/>
          <w:i/>
          <w:sz w:val="24"/>
          <w:szCs w:val="24"/>
          <w:u w:val="single"/>
        </w:rPr>
        <w:t>when the dead shall hear the voice of the Son of God: and they that hear shall live.</w:t>
      </w:r>
      <w:r w:rsidRPr="00C00D3B">
        <w:rPr>
          <w:rFonts w:ascii="Tahoma" w:hAnsi="Tahoma" w:cs="Georgia"/>
          <w:i/>
          <w:sz w:val="24"/>
          <w:szCs w:val="24"/>
        </w:rPr>
        <w:t xml:space="preserve"> </w:t>
      </w:r>
    </w:p>
    <w:p w:rsidR="00CB2EBD" w:rsidRDefault="00CB2EBD" w:rsidP="00CB2EBD">
      <w:pPr>
        <w:autoSpaceDE w:val="0"/>
        <w:autoSpaceDN w:val="0"/>
        <w:adjustRightInd w:val="0"/>
        <w:spacing w:after="0" w:line="240" w:lineRule="auto"/>
        <w:rPr>
          <w:rFonts w:ascii="Tahoma" w:hAnsi="Tahoma" w:cs="Tahoma"/>
          <w:bCs/>
          <w:sz w:val="24"/>
          <w:szCs w:val="24"/>
        </w:rPr>
      </w:pPr>
    </w:p>
    <w:p w:rsidR="00CB2EBD" w:rsidRPr="00EF33F7" w:rsidRDefault="00CB2EBD" w:rsidP="00CB2EBD">
      <w:pPr>
        <w:autoSpaceDE w:val="0"/>
        <w:autoSpaceDN w:val="0"/>
        <w:adjustRightInd w:val="0"/>
        <w:spacing w:after="0" w:line="240" w:lineRule="auto"/>
        <w:rPr>
          <w:rFonts w:ascii="Tahoma" w:hAnsi="Tahoma" w:cs="Georgia"/>
          <w:sz w:val="28"/>
          <w:szCs w:val="28"/>
        </w:rPr>
      </w:pPr>
    </w:p>
    <w:p w:rsidR="00CB2EBD" w:rsidRPr="00EF33F7" w:rsidRDefault="00CB2EBD" w:rsidP="00CB2EBD">
      <w:pPr>
        <w:autoSpaceDE w:val="0"/>
        <w:autoSpaceDN w:val="0"/>
        <w:adjustRightInd w:val="0"/>
        <w:spacing w:after="0" w:line="240" w:lineRule="auto"/>
        <w:rPr>
          <w:rFonts w:ascii="Tahoma" w:hAnsi="Tahoma" w:cs="Georgia"/>
          <w:sz w:val="28"/>
          <w:szCs w:val="28"/>
        </w:rPr>
      </w:pPr>
      <w:r w:rsidRPr="00EF33F7">
        <w:rPr>
          <w:rFonts w:ascii="Tahoma" w:hAnsi="Tahoma" w:cs="Georgia"/>
          <w:sz w:val="28"/>
          <w:szCs w:val="28"/>
        </w:rPr>
        <w:t>The people did not always believe that Jesus and his father were one when he told them, but when He began to demonstrate the things of the kingdom; the people were filled with awe.</w:t>
      </w:r>
    </w:p>
    <w:p w:rsidR="00CB2EBD" w:rsidRPr="00C00D3B" w:rsidRDefault="00CB2EBD" w:rsidP="00CB2EBD">
      <w:pPr>
        <w:autoSpaceDE w:val="0"/>
        <w:autoSpaceDN w:val="0"/>
        <w:adjustRightInd w:val="0"/>
        <w:spacing w:after="0" w:line="240" w:lineRule="auto"/>
        <w:rPr>
          <w:rFonts w:ascii="Tahoma" w:hAnsi="Tahoma" w:cs="Georgia"/>
          <w:sz w:val="28"/>
          <w:szCs w:val="28"/>
        </w:rPr>
      </w:pP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Jesus said, “</w:t>
      </w:r>
      <w:r w:rsidRPr="00EF33F7">
        <w:rPr>
          <w:rFonts w:ascii="Tahoma" w:hAnsi="Tahoma" w:cs="Georgia"/>
          <w:i/>
          <w:sz w:val="28"/>
          <w:szCs w:val="28"/>
        </w:rPr>
        <w:t>Don’t believe me because I say I am the son of God.  The works that I do will prove that I am the son of God.”</w:t>
      </w:r>
    </w:p>
    <w:p w:rsidR="00CB2EBD" w:rsidRPr="00C00D3B" w:rsidRDefault="00CB2EBD" w:rsidP="00CB2EBD">
      <w:pPr>
        <w:autoSpaceDE w:val="0"/>
        <w:autoSpaceDN w:val="0"/>
        <w:adjustRightInd w:val="0"/>
        <w:spacing w:after="0" w:line="240" w:lineRule="auto"/>
        <w:rPr>
          <w:rFonts w:ascii="Tahoma" w:hAnsi="Tahoma" w:cs="Georgia"/>
          <w:sz w:val="28"/>
          <w:szCs w:val="28"/>
        </w:rPr>
      </w:pPr>
    </w:p>
    <w:p w:rsidR="00CB2EBD"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Joh 10:36</w:t>
      </w:r>
      <w:r w:rsidRPr="00C00D3B">
        <w:rPr>
          <w:rFonts w:ascii="Tahoma" w:hAnsi="Tahoma" w:cs="Georgia"/>
          <w:i/>
          <w:sz w:val="24"/>
          <w:szCs w:val="24"/>
        </w:rPr>
        <w:t xml:space="preserve">  Say ye of him, whom the Father hath sanctified, and sent into the world, Thou blasphemest; because I said, I am the Son of God? </w:t>
      </w:r>
      <w:r w:rsidRPr="00090378">
        <w:rPr>
          <w:rFonts w:ascii="Tahoma" w:hAnsi="Tahoma" w:cs="Georgia"/>
          <w:b/>
          <w:i/>
          <w:sz w:val="24"/>
          <w:szCs w:val="24"/>
        </w:rPr>
        <w:t>37</w:t>
      </w:r>
      <w:r w:rsidRPr="00C00D3B">
        <w:rPr>
          <w:rFonts w:ascii="Tahoma" w:hAnsi="Tahoma" w:cs="Georgia"/>
          <w:i/>
          <w:sz w:val="24"/>
          <w:szCs w:val="24"/>
        </w:rPr>
        <w:t xml:space="preserve">  If I do not the works of my Father, believe me not. </w:t>
      </w:r>
      <w:r w:rsidRPr="00090378">
        <w:rPr>
          <w:rFonts w:ascii="Tahoma" w:hAnsi="Tahoma" w:cs="Georgia"/>
          <w:b/>
          <w:i/>
          <w:sz w:val="24"/>
          <w:szCs w:val="24"/>
        </w:rPr>
        <w:t>38</w:t>
      </w:r>
      <w:r w:rsidRPr="00C00D3B">
        <w:rPr>
          <w:rFonts w:ascii="Tahoma" w:hAnsi="Tahoma" w:cs="Georgia"/>
          <w:i/>
          <w:sz w:val="24"/>
          <w:szCs w:val="24"/>
        </w:rPr>
        <w:t xml:space="preserve">  But if I do, though ye believe not me, believe the works: that ye may know, and believe, that the Father </w:t>
      </w:r>
      <w:r w:rsidRPr="00C00D3B">
        <w:rPr>
          <w:rFonts w:ascii="Tahoma" w:hAnsi="Tahoma" w:cs="Georgia"/>
          <w:i/>
          <w:iCs/>
          <w:sz w:val="24"/>
          <w:szCs w:val="24"/>
        </w:rPr>
        <w:t>is</w:t>
      </w:r>
      <w:r w:rsidRPr="00C00D3B">
        <w:rPr>
          <w:rFonts w:ascii="Tahoma" w:hAnsi="Tahoma" w:cs="Georgia"/>
          <w:i/>
          <w:sz w:val="24"/>
          <w:szCs w:val="24"/>
        </w:rPr>
        <w:t xml:space="preserve"> in me, and I in him. </w:t>
      </w:r>
    </w:p>
    <w:p w:rsidR="00CB2EBD" w:rsidRDefault="00CB2EBD" w:rsidP="00CB2EBD">
      <w:pPr>
        <w:autoSpaceDE w:val="0"/>
        <w:autoSpaceDN w:val="0"/>
        <w:adjustRightInd w:val="0"/>
        <w:spacing w:after="0" w:line="240" w:lineRule="auto"/>
        <w:rPr>
          <w:rFonts w:ascii="Tahoma" w:hAnsi="Tahoma" w:cs="Georgia"/>
          <w:b/>
          <w:sz w:val="28"/>
          <w:szCs w:val="28"/>
        </w:rPr>
      </w:pPr>
    </w:p>
    <w:p w:rsidR="00CB2EBD" w:rsidRPr="00EF33F7" w:rsidRDefault="00CB2EBD" w:rsidP="00CB2EBD">
      <w:pPr>
        <w:autoSpaceDE w:val="0"/>
        <w:autoSpaceDN w:val="0"/>
        <w:adjustRightInd w:val="0"/>
        <w:spacing w:after="0" w:line="240" w:lineRule="auto"/>
        <w:rPr>
          <w:rFonts w:ascii="Tahoma" w:hAnsi="Tahoma" w:cs="Georgia"/>
          <w:i/>
          <w:sz w:val="28"/>
          <w:szCs w:val="28"/>
        </w:rPr>
      </w:pPr>
      <w:r>
        <w:rPr>
          <w:rFonts w:ascii="Tahoma" w:hAnsi="Tahoma" w:cs="Georgia"/>
          <w:b/>
          <w:sz w:val="28"/>
          <w:szCs w:val="28"/>
        </w:rPr>
        <w:t xml:space="preserve">Luke 8:25 </w:t>
      </w:r>
      <w:r>
        <w:rPr>
          <w:rFonts w:ascii="Tahoma" w:hAnsi="Tahoma" w:cs="Georgia"/>
          <w:sz w:val="28"/>
          <w:szCs w:val="28"/>
        </w:rPr>
        <w:t xml:space="preserve">When Jesus rebuked the wind and water </w:t>
      </w:r>
      <w:r w:rsidRPr="00EF33F7">
        <w:rPr>
          <w:rFonts w:ascii="Tahoma" w:hAnsi="Tahoma" w:cs="Georgia"/>
          <w:i/>
          <w:sz w:val="28"/>
          <w:szCs w:val="28"/>
        </w:rPr>
        <w:t>“</w:t>
      </w:r>
      <w:r w:rsidRPr="00EF33F7">
        <w:rPr>
          <w:rFonts w:ascii="Tahoma" w:hAnsi="Tahoma" w:cs="Tahoma"/>
          <w:i/>
          <w:color w:val="262626"/>
          <w:sz w:val="28"/>
          <w:szCs w:val="28"/>
        </w:rPr>
        <w:t xml:space="preserve">And they being afraid wondered, saying one to another, </w:t>
      </w:r>
      <w:r w:rsidRPr="00EF33F7">
        <w:rPr>
          <w:rFonts w:ascii="Tahoma" w:hAnsi="Tahoma" w:cs="Tahoma"/>
          <w:i/>
          <w:color w:val="262626"/>
          <w:sz w:val="28"/>
          <w:szCs w:val="28"/>
          <w:u w:val="single"/>
        </w:rPr>
        <w:t>What manner of man is this!</w:t>
      </w:r>
      <w:r w:rsidRPr="00EF33F7">
        <w:rPr>
          <w:rFonts w:ascii="Tahoma" w:hAnsi="Tahoma" w:cs="Tahoma"/>
          <w:i/>
          <w:color w:val="262626"/>
          <w:sz w:val="28"/>
          <w:szCs w:val="28"/>
        </w:rPr>
        <w:t xml:space="preserve"> for he commandeth </w:t>
      </w:r>
      <w:r w:rsidRPr="00EF33F7">
        <w:rPr>
          <w:rFonts w:ascii="Tahoma" w:hAnsi="Tahoma" w:cs="Tahoma"/>
          <w:i/>
          <w:color w:val="262626"/>
          <w:sz w:val="28"/>
          <w:szCs w:val="28"/>
          <w:u w:val="single"/>
        </w:rPr>
        <w:t>even the winds and water</w:t>
      </w:r>
      <w:r w:rsidRPr="00EF33F7">
        <w:rPr>
          <w:rFonts w:ascii="Tahoma" w:hAnsi="Tahoma" w:cs="Tahoma"/>
          <w:i/>
          <w:color w:val="262626"/>
          <w:sz w:val="28"/>
          <w:szCs w:val="28"/>
        </w:rPr>
        <w:t xml:space="preserve">, and they </w:t>
      </w:r>
      <w:r w:rsidRPr="00EF33F7">
        <w:rPr>
          <w:rFonts w:ascii="Tahoma" w:hAnsi="Tahoma" w:cs="Tahoma"/>
          <w:i/>
          <w:color w:val="262626"/>
          <w:sz w:val="28"/>
          <w:szCs w:val="28"/>
          <w:u w:val="single"/>
        </w:rPr>
        <w:t>obey him</w:t>
      </w:r>
      <w:r w:rsidRPr="00EF33F7">
        <w:rPr>
          <w:rFonts w:ascii="Tahoma" w:hAnsi="Tahoma" w:cs="Tahoma"/>
          <w:i/>
          <w:color w:val="262626"/>
          <w:sz w:val="28"/>
          <w:szCs w:val="28"/>
        </w:rPr>
        <w:t>.”</w:t>
      </w:r>
    </w:p>
    <w:p w:rsidR="00CB2EBD" w:rsidRPr="00C00D3B" w:rsidRDefault="00CB2EBD" w:rsidP="00CB2EBD">
      <w:pPr>
        <w:autoSpaceDE w:val="0"/>
        <w:autoSpaceDN w:val="0"/>
        <w:adjustRightInd w:val="0"/>
        <w:spacing w:after="0" w:line="240" w:lineRule="auto"/>
        <w:rPr>
          <w:rFonts w:ascii="Tahoma" w:hAnsi="Tahoma" w:cs="Georgia"/>
          <w:sz w:val="28"/>
          <w:szCs w:val="28"/>
        </w:rPr>
      </w:pPr>
    </w:p>
    <w:p w:rsidR="00CB2EBD" w:rsidRPr="00093545" w:rsidRDefault="00CB2EBD" w:rsidP="00CB2EBD">
      <w:pPr>
        <w:autoSpaceDE w:val="0"/>
        <w:autoSpaceDN w:val="0"/>
        <w:adjustRightInd w:val="0"/>
        <w:spacing w:after="0" w:line="240" w:lineRule="auto"/>
        <w:rPr>
          <w:rFonts w:ascii="Tahoma" w:hAnsi="Tahoma" w:cs="Georgia"/>
          <w:i/>
          <w:sz w:val="28"/>
          <w:szCs w:val="28"/>
          <w:u w:val="single"/>
        </w:rPr>
      </w:pPr>
      <w:r w:rsidRPr="00C00D3B">
        <w:rPr>
          <w:rFonts w:ascii="Tahoma" w:hAnsi="Tahoma" w:cs="Georgia"/>
          <w:b/>
          <w:sz w:val="28"/>
          <w:szCs w:val="28"/>
        </w:rPr>
        <w:t>Matthew 27:50-54</w:t>
      </w:r>
      <w:r>
        <w:rPr>
          <w:rFonts w:ascii="Tahoma" w:hAnsi="Tahoma" w:cs="Georgia"/>
          <w:b/>
          <w:sz w:val="28"/>
          <w:szCs w:val="28"/>
        </w:rPr>
        <w:t xml:space="preserve"> </w:t>
      </w:r>
      <w:r>
        <w:rPr>
          <w:rFonts w:ascii="Tahoma" w:hAnsi="Tahoma" w:cs="Georgia"/>
          <w:sz w:val="28"/>
          <w:szCs w:val="28"/>
        </w:rPr>
        <w:t xml:space="preserve">Jesus gave up the ghost, the veil was rent, the earth quaked and the centurion and those that were with him said, </w:t>
      </w:r>
      <w:r w:rsidRPr="00093545">
        <w:rPr>
          <w:rFonts w:ascii="Tahoma" w:hAnsi="Tahoma" w:cs="Georgia"/>
          <w:i/>
          <w:sz w:val="28"/>
          <w:szCs w:val="28"/>
          <w:u w:val="single"/>
        </w:rPr>
        <w:t>“truly this was the son of God.”</w:t>
      </w:r>
    </w:p>
    <w:p w:rsidR="00CB2EBD" w:rsidRPr="00C00D3B" w:rsidRDefault="00CB2EBD" w:rsidP="00CB2EBD">
      <w:pPr>
        <w:autoSpaceDE w:val="0"/>
        <w:autoSpaceDN w:val="0"/>
        <w:adjustRightInd w:val="0"/>
        <w:spacing w:after="0" w:line="240" w:lineRule="auto"/>
        <w:rPr>
          <w:rFonts w:ascii="Tahoma" w:hAnsi="Tahoma" w:cs="Georgia"/>
          <w:sz w:val="28"/>
          <w:szCs w:val="28"/>
        </w:rPr>
      </w:pP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b/>
          <w:sz w:val="28"/>
          <w:szCs w:val="28"/>
        </w:rPr>
        <w:t xml:space="preserve">Matthew 27:11-14 </w:t>
      </w:r>
      <w:r w:rsidRPr="00F02D6F">
        <w:rPr>
          <w:rFonts w:ascii="Tahoma" w:hAnsi="Tahoma" w:cs="Georgia"/>
          <w:i/>
          <w:sz w:val="28"/>
          <w:szCs w:val="28"/>
          <w:u w:val="single"/>
        </w:rPr>
        <w:t>Pilate marveled</w:t>
      </w:r>
      <w:r w:rsidRPr="00C00D3B">
        <w:rPr>
          <w:rFonts w:ascii="Tahoma" w:hAnsi="Tahoma" w:cs="Georgia"/>
          <w:sz w:val="28"/>
          <w:szCs w:val="28"/>
        </w:rPr>
        <w:t xml:space="preserve"> </w:t>
      </w:r>
      <w:r w:rsidRPr="00C00D3B">
        <w:rPr>
          <w:rFonts w:ascii="Tahoma" w:hAnsi="Tahoma" w:cs="Georgia"/>
          <w:b/>
          <w:sz w:val="28"/>
          <w:szCs w:val="28"/>
        </w:rPr>
        <w:t>[admire]</w:t>
      </w:r>
      <w:r w:rsidRPr="00C00D3B">
        <w:rPr>
          <w:rFonts w:ascii="Tahoma" w:hAnsi="Tahoma" w:cs="Georgia"/>
          <w:sz w:val="28"/>
          <w:szCs w:val="28"/>
        </w:rPr>
        <w:t xml:space="preserve"> </w:t>
      </w:r>
      <w:r w:rsidRPr="00F02D6F">
        <w:rPr>
          <w:rFonts w:ascii="Tahoma" w:hAnsi="Tahoma" w:cs="Georgia"/>
          <w:i/>
          <w:sz w:val="28"/>
          <w:szCs w:val="28"/>
          <w:u w:val="single"/>
        </w:rPr>
        <w:t>greatly</w:t>
      </w:r>
      <w:r>
        <w:rPr>
          <w:rFonts w:ascii="Tahoma" w:hAnsi="Tahoma" w:cs="Georgia"/>
          <w:sz w:val="28"/>
          <w:szCs w:val="28"/>
        </w:rPr>
        <w:t xml:space="preserve"> when Jesus when he stood before the governor and the governor asked him if he was the son of God.  His reply was </w:t>
      </w:r>
      <w:r w:rsidRPr="00F02D6F">
        <w:rPr>
          <w:rFonts w:ascii="Tahoma" w:hAnsi="Tahoma" w:cs="Georgia"/>
          <w:i/>
          <w:sz w:val="28"/>
          <w:szCs w:val="28"/>
        </w:rPr>
        <w:t>“Thou sayest.”</w:t>
      </w:r>
      <w:r>
        <w:rPr>
          <w:rFonts w:ascii="Tahoma" w:hAnsi="Tahoma" w:cs="Georgia"/>
          <w:sz w:val="28"/>
          <w:szCs w:val="28"/>
        </w:rPr>
        <w:t xml:space="preserve"> When he was accused he said nothing.</w:t>
      </w:r>
    </w:p>
    <w:p w:rsidR="00CB2EBD" w:rsidRPr="00F02D6F" w:rsidRDefault="00CB2EBD" w:rsidP="00CB2EBD">
      <w:pPr>
        <w:autoSpaceDE w:val="0"/>
        <w:autoSpaceDN w:val="0"/>
        <w:adjustRightInd w:val="0"/>
        <w:spacing w:after="0" w:line="240" w:lineRule="auto"/>
        <w:rPr>
          <w:rFonts w:ascii="Tahoma" w:hAnsi="Tahoma" w:cs="Georgia"/>
          <w:sz w:val="28"/>
          <w:szCs w:val="28"/>
          <w:u w:val="single"/>
        </w:rPr>
      </w:pPr>
      <w:r w:rsidRPr="00C00D3B">
        <w:rPr>
          <w:rFonts w:ascii="Tahoma" w:hAnsi="Tahoma" w:cs="Georgia"/>
          <w:b/>
          <w:sz w:val="28"/>
          <w:szCs w:val="28"/>
        </w:rPr>
        <w:t xml:space="preserve">Matthew 9:8 </w:t>
      </w:r>
      <w:r w:rsidRPr="00C00D3B">
        <w:rPr>
          <w:rFonts w:ascii="Tahoma" w:hAnsi="Tahoma" w:cs="Georgia"/>
          <w:sz w:val="28"/>
          <w:szCs w:val="28"/>
        </w:rPr>
        <w:t xml:space="preserve">When the man with palsy picked up his bed and walked, </w:t>
      </w:r>
      <w:r w:rsidRPr="00F02D6F">
        <w:rPr>
          <w:rFonts w:ascii="Tahoma" w:hAnsi="Tahoma" w:cs="Georgia"/>
          <w:sz w:val="28"/>
          <w:szCs w:val="28"/>
          <w:u w:val="single"/>
        </w:rPr>
        <w:t>“the people marveled that God had given such power to man.”</w:t>
      </w:r>
    </w:p>
    <w:p w:rsidR="00CB2EBD" w:rsidRPr="00F02D6F" w:rsidRDefault="00CB2EBD" w:rsidP="00CB2EBD">
      <w:pPr>
        <w:autoSpaceDE w:val="0"/>
        <w:autoSpaceDN w:val="0"/>
        <w:adjustRightInd w:val="0"/>
        <w:spacing w:after="0" w:line="240" w:lineRule="auto"/>
        <w:ind w:left="360"/>
        <w:rPr>
          <w:rFonts w:ascii="Tahoma" w:hAnsi="Tahoma" w:cs="Georgia"/>
          <w:sz w:val="28"/>
          <w:szCs w:val="28"/>
          <w:u w:val="single"/>
        </w:rPr>
      </w:pPr>
    </w:p>
    <w:p w:rsidR="00CB2EBD" w:rsidRDefault="00CB2EBD" w:rsidP="00CB2EBD">
      <w:pPr>
        <w:autoSpaceDE w:val="0"/>
        <w:autoSpaceDN w:val="0"/>
        <w:adjustRightInd w:val="0"/>
        <w:spacing w:after="0" w:line="240" w:lineRule="auto"/>
        <w:rPr>
          <w:rFonts w:ascii="Tahoma" w:hAnsi="Tahoma" w:cs="Tahoma"/>
          <w:i/>
          <w:sz w:val="28"/>
          <w:szCs w:val="28"/>
          <w:u w:val="single"/>
        </w:rPr>
      </w:pPr>
      <w:r w:rsidRPr="00C00D3B">
        <w:rPr>
          <w:rFonts w:ascii="Tahoma" w:hAnsi="Tahoma" w:cs="Georgia"/>
          <w:b/>
          <w:sz w:val="28"/>
          <w:szCs w:val="28"/>
        </w:rPr>
        <w:t>Luke 5:25-26</w:t>
      </w:r>
      <w:r>
        <w:rPr>
          <w:rFonts w:ascii="Tahoma" w:hAnsi="Tahoma" w:cs="Georgia"/>
          <w:b/>
          <w:sz w:val="28"/>
          <w:szCs w:val="28"/>
        </w:rPr>
        <w:t xml:space="preserve"> </w:t>
      </w:r>
      <w:r>
        <w:rPr>
          <w:rFonts w:ascii="Tahoma" w:hAnsi="Tahoma" w:cs="Georgia"/>
          <w:sz w:val="28"/>
          <w:szCs w:val="28"/>
        </w:rPr>
        <w:t xml:space="preserve">Jesus healed the man with palsy that was lowered through  the ceiling and the people responded. .. </w:t>
      </w:r>
      <w:r w:rsidRPr="00F02D6F">
        <w:rPr>
          <w:rFonts w:ascii="Tahoma" w:hAnsi="Tahoma" w:cs="Tahoma"/>
          <w:i/>
          <w:sz w:val="28"/>
          <w:szCs w:val="28"/>
          <w:u w:val="single"/>
        </w:rPr>
        <w:t>filled with fear, saying, We have seen strange things to day.”</w:t>
      </w:r>
    </w:p>
    <w:p w:rsidR="00CB2EBD" w:rsidRDefault="00CB2EBD" w:rsidP="00CB2EBD">
      <w:pPr>
        <w:autoSpaceDE w:val="0"/>
        <w:autoSpaceDN w:val="0"/>
        <w:adjustRightInd w:val="0"/>
        <w:spacing w:after="0" w:line="240" w:lineRule="auto"/>
        <w:rPr>
          <w:rFonts w:ascii="Tahoma" w:hAnsi="Tahoma" w:cs="Tahoma"/>
          <w:i/>
          <w:sz w:val="28"/>
          <w:szCs w:val="28"/>
          <w:u w:val="single"/>
        </w:rPr>
      </w:pPr>
    </w:p>
    <w:p w:rsidR="00CB2EBD" w:rsidRPr="00F02D6F" w:rsidRDefault="00CB2EBD" w:rsidP="00CB2EBD">
      <w:pPr>
        <w:autoSpaceDE w:val="0"/>
        <w:autoSpaceDN w:val="0"/>
        <w:adjustRightInd w:val="0"/>
        <w:spacing w:after="0" w:line="240" w:lineRule="auto"/>
        <w:rPr>
          <w:rFonts w:ascii="Tahoma" w:hAnsi="Tahoma" w:cs="Georgia"/>
          <w:i/>
          <w:sz w:val="28"/>
          <w:szCs w:val="28"/>
        </w:rPr>
      </w:pPr>
      <w:r w:rsidRPr="00C00D3B">
        <w:rPr>
          <w:rFonts w:ascii="Tahoma" w:hAnsi="Tahoma" w:cs="Georgia"/>
          <w:b/>
          <w:sz w:val="28"/>
          <w:szCs w:val="28"/>
        </w:rPr>
        <w:t>John 3:2</w:t>
      </w:r>
      <w:r>
        <w:rPr>
          <w:rFonts w:ascii="Tahoma" w:hAnsi="Tahoma" w:cs="Georgia"/>
          <w:b/>
          <w:sz w:val="28"/>
          <w:szCs w:val="28"/>
        </w:rPr>
        <w:t xml:space="preserve"> </w:t>
      </w:r>
      <w:r>
        <w:rPr>
          <w:rFonts w:ascii="Tahoma" w:hAnsi="Tahoma" w:cs="Georgia"/>
          <w:sz w:val="28"/>
          <w:szCs w:val="28"/>
        </w:rPr>
        <w:t xml:space="preserve">Nicodemus said, </w:t>
      </w:r>
      <w:r>
        <w:rPr>
          <w:rFonts w:ascii="Tahoma" w:hAnsi="Tahoma" w:cs="Georgia"/>
          <w:b/>
          <w:sz w:val="28"/>
          <w:szCs w:val="28"/>
        </w:rPr>
        <w:t>“</w:t>
      </w:r>
      <w:r w:rsidRPr="00F02D6F">
        <w:rPr>
          <w:rFonts w:ascii="Tahoma" w:hAnsi="Tahoma" w:cs="Georgia"/>
          <w:i/>
          <w:sz w:val="28"/>
          <w:szCs w:val="28"/>
        </w:rPr>
        <w:t>No one can do these things unless God is with Him.”</w:t>
      </w:r>
    </w:p>
    <w:p w:rsidR="00CB2EBD" w:rsidRDefault="00CB2EBD" w:rsidP="00CB2EBD">
      <w:pPr>
        <w:autoSpaceDE w:val="0"/>
        <w:autoSpaceDN w:val="0"/>
        <w:adjustRightInd w:val="0"/>
        <w:spacing w:after="0" w:line="240" w:lineRule="auto"/>
        <w:rPr>
          <w:rFonts w:ascii="Tahoma" w:hAnsi="Tahoma" w:cs="Georgia"/>
          <w:sz w:val="28"/>
          <w:szCs w:val="28"/>
          <w:u w:val="single"/>
        </w:rPr>
      </w:pPr>
    </w:p>
    <w:p w:rsidR="00CB2EBD" w:rsidRDefault="00CB2EBD" w:rsidP="00CB2EBD">
      <w:pPr>
        <w:autoSpaceDE w:val="0"/>
        <w:autoSpaceDN w:val="0"/>
        <w:adjustRightInd w:val="0"/>
        <w:spacing w:after="0" w:line="240" w:lineRule="auto"/>
        <w:rPr>
          <w:rFonts w:ascii="Tahoma" w:hAnsi="Tahoma" w:cs="Georgia"/>
          <w:sz w:val="28"/>
          <w:szCs w:val="28"/>
        </w:rPr>
      </w:pPr>
      <w:r>
        <w:rPr>
          <w:rFonts w:ascii="Tahoma" w:hAnsi="Tahoma" w:cs="Georgia"/>
          <w:b/>
          <w:sz w:val="28"/>
          <w:szCs w:val="28"/>
        </w:rPr>
        <w:t xml:space="preserve">Luke 19:37 </w:t>
      </w:r>
      <w:r>
        <w:rPr>
          <w:rFonts w:ascii="Tahoma" w:hAnsi="Tahoma" w:cs="Georgia"/>
          <w:sz w:val="28"/>
          <w:szCs w:val="28"/>
        </w:rPr>
        <w:t>When Jesus made his entry into Jerusalem on a colt. . .</w:t>
      </w:r>
    </w:p>
    <w:p w:rsidR="00CB2EBD" w:rsidRPr="005932FD" w:rsidRDefault="00CB2EBD" w:rsidP="00CB2EBD">
      <w:pPr>
        <w:autoSpaceDE w:val="0"/>
        <w:autoSpaceDN w:val="0"/>
        <w:adjustRightInd w:val="0"/>
        <w:spacing w:after="0" w:line="240" w:lineRule="auto"/>
        <w:rPr>
          <w:rFonts w:ascii="Tahoma" w:hAnsi="Tahoma" w:cs="Georgia"/>
          <w:sz w:val="28"/>
          <w:szCs w:val="28"/>
          <w:u w:val="single"/>
        </w:rPr>
      </w:pPr>
      <w:r>
        <w:rPr>
          <w:rFonts w:ascii="Tahoma" w:hAnsi="Tahoma" w:cs="Georgia"/>
          <w:i/>
          <w:sz w:val="28"/>
          <w:szCs w:val="28"/>
        </w:rPr>
        <w:t xml:space="preserve">“The whole multitude of disciples </w:t>
      </w:r>
      <w:r w:rsidRPr="005932FD">
        <w:rPr>
          <w:rFonts w:ascii="Tahoma" w:hAnsi="Tahoma" w:cs="Georgia"/>
          <w:i/>
          <w:sz w:val="28"/>
          <w:szCs w:val="28"/>
          <w:u w:val="single"/>
        </w:rPr>
        <w:t>began to rejoice with a loud voice for all the mighty works that they had seen</w:t>
      </w:r>
      <w:r>
        <w:rPr>
          <w:rFonts w:ascii="Tahoma" w:hAnsi="Tahoma" w:cs="Georgia"/>
          <w:i/>
          <w:sz w:val="28"/>
          <w:szCs w:val="28"/>
        </w:rPr>
        <w:t xml:space="preserve"> 38 saying, Blessed be the Kings that cometh in the name of the Lord; peace in heaven, and glory in the highest.” </w:t>
      </w:r>
      <w:r>
        <w:rPr>
          <w:rFonts w:ascii="Tahoma" w:hAnsi="Tahoma" w:cs="Georgia"/>
          <w:b/>
          <w:sz w:val="28"/>
          <w:szCs w:val="28"/>
        </w:rPr>
        <w:t xml:space="preserve">40 </w:t>
      </w:r>
      <w:r>
        <w:rPr>
          <w:rFonts w:ascii="Tahoma" w:hAnsi="Tahoma" w:cs="Georgia"/>
          <w:sz w:val="28"/>
          <w:szCs w:val="28"/>
        </w:rPr>
        <w:t xml:space="preserve">The Pharisees wanted them rebuked for their loud proclamations but the scriptures say that if they were not allowed to voice their praises, </w:t>
      </w:r>
      <w:r w:rsidRPr="005932FD">
        <w:rPr>
          <w:rFonts w:ascii="Tahoma" w:hAnsi="Tahoma" w:cs="Georgia"/>
          <w:sz w:val="28"/>
          <w:szCs w:val="28"/>
          <w:u w:val="single"/>
        </w:rPr>
        <w:t>the stones would cry out in praises!</w:t>
      </w:r>
    </w:p>
    <w:p w:rsidR="00CB2EBD" w:rsidRPr="005932FD" w:rsidRDefault="00CB2EBD" w:rsidP="00CB2EBD">
      <w:pPr>
        <w:autoSpaceDE w:val="0"/>
        <w:autoSpaceDN w:val="0"/>
        <w:adjustRightInd w:val="0"/>
        <w:spacing w:after="0" w:line="240" w:lineRule="auto"/>
        <w:rPr>
          <w:rFonts w:ascii="Tahoma" w:hAnsi="Tahoma" w:cs="Georgia"/>
          <w:b/>
          <w:sz w:val="28"/>
          <w:szCs w:val="28"/>
          <w:u w:val="single"/>
        </w:rPr>
      </w:pPr>
    </w:p>
    <w:p w:rsidR="00CB2EBD" w:rsidRPr="00F02D6F" w:rsidRDefault="00CB2EBD" w:rsidP="00CB2EBD">
      <w:pPr>
        <w:autoSpaceDE w:val="0"/>
        <w:autoSpaceDN w:val="0"/>
        <w:adjustRightInd w:val="0"/>
        <w:spacing w:after="0" w:line="240" w:lineRule="auto"/>
        <w:rPr>
          <w:rFonts w:ascii="Tahoma" w:hAnsi="Tahoma" w:cs="Georgia"/>
          <w:sz w:val="28"/>
          <w:szCs w:val="28"/>
          <w:u w:val="single"/>
        </w:rPr>
      </w:pPr>
    </w:p>
    <w:p w:rsidR="00CB2EBD" w:rsidRDefault="00CB2EBD" w:rsidP="00CB2EBD">
      <w:pPr>
        <w:autoSpaceDE w:val="0"/>
        <w:autoSpaceDN w:val="0"/>
        <w:adjustRightInd w:val="0"/>
        <w:spacing w:after="0" w:line="240" w:lineRule="auto"/>
        <w:rPr>
          <w:rFonts w:ascii="Tahoma" w:hAnsi="Tahoma" w:cs="Georgia"/>
          <w:sz w:val="28"/>
          <w:szCs w:val="28"/>
          <w:u w:val="single"/>
        </w:rPr>
      </w:pPr>
      <w:r w:rsidRPr="00C00D3B">
        <w:rPr>
          <w:rFonts w:ascii="Tahoma" w:hAnsi="Tahoma" w:cs="Georgia"/>
          <w:b/>
          <w:sz w:val="28"/>
          <w:szCs w:val="28"/>
        </w:rPr>
        <w:t xml:space="preserve">Luke 7:16 </w:t>
      </w:r>
      <w:r>
        <w:rPr>
          <w:rFonts w:ascii="Tahoma" w:hAnsi="Tahoma" w:cs="Georgia"/>
          <w:sz w:val="28"/>
          <w:szCs w:val="28"/>
        </w:rPr>
        <w:t xml:space="preserve">When Jesus raised a widow woman’s son from the dead, </w:t>
      </w:r>
      <w:r>
        <w:rPr>
          <w:rFonts w:ascii="Tahoma" w:hAnsi="Tahoma" w:cs="Georgia"/>
          <w:sz w:val="28"/>
          <w:szCs w:val="28"/>
          <w:u w:val="single"/>
        </w:rPr>
        <w:t>t</w:t>
      </w:r>
      <w:r w:rsidRPr="00E9548E">
        <w:rPr>
          <w:rFonts w:ascii="Tahoma" w:hAnsi="Tahoma" w:cs="Georgia"/>
          <w:sz w:val="28"/>
          <w:szCs w:val="28"/>
          <w:u w:val="single"/>
        </w:rPr>
        <w:t xml:space="preserve">he </w:t>
      </w:r>
      <w:r w:rsidRPr="00093545">
        <w:rPr>
          <w:rFonts w:ascii="Tahoma" w:hAnsi="Tahoma" w:cs="Georgia"/>
          <w:i/>
          <w:sz w:val="28"/>
          <w:szCs w:val="28"/>
          <w:u w:val="single"/>
        </w:rPr>
        <w:t>people glorified God</w:t>
      </w:r>
      <w:r w:rsidRPr="00C00D3B">
        <w:rPr>
          <w:rFonts w:ascii="Tahoma" w:hAnsi="Tahoma" w:cs="Georgia"/>
          <w:sz w:val="28"/>
          <w:szCs w:val="28"/>
        </w:rPr>
        <w:t xml:space="preserve"> saying “</w:t>
      </w:r>
      <w:r w:rsidRPr="00093545">
        <w:rPr>
          <w:rFonts w:ascii="Tahoma" w:hAnsi="Tahoma" w:cs="Georgia"/>
          <w:i/>
          <w:sz w:val="28"/>
          <w:szCs w:val="28"/>
          <w:u w:val="single"/>
        </w:rPr>
        <w:t>God has visited His people</w:t>
      </w:r>
      <w:r w:rsidRPr="00E9548E">
        <w:rPr>
          <w:rFonts w:ascii="Tahoma" w:hAnsi="Tahoma" w:cs="Georgia"/>
          <w:sz w:val="28"/>
          <w:szCs w:val="28"/>
          <w:u w:val="single"/>
        </w:rPr>
        <w:t>.”</w:t>
      </w:r>
    </w:p>
    <w:p w:rsidR="00CB2EBD" w:rsidRPr="00E9548E" w:rsidRDefault="00CB2EBD" w:rsidP="00CB2EBD">
      <w:pPr>
        <w:autoSpaceDE w:val="0"/>
        <w:autoSpaceDN w:val="0"/>
        <w:adjustRightInd w:val="0"/>
        <w:spacing w:after="0" w:line="240" w:lineRule="auto"/>
        <w:rPr>
          <w:rFonts w:ascii="Tahoma" w:hAnsi="Tahoma" w:cs="Georgia"/>
          <w:sz w:val="28"/>
          <w:szCs w:val="28"/>
          <w:u w:val="single"/>
        </w:rPr>
      </w:pPr>
    </w:p>
    <w:p w:rsidR="00CB2EBD" w:rsidRPr="00F02D6F" w:rsidRDefault="00CB2EBD" w:rsidP="00CB2EBD">
      <w:pPr>
        <w:autoSpaceDE w:val="0"/>
        <w:autoSpaceDN w:val="0"/>
        <w:adjustRightInd w:val="0"/>
        <w:spacing w:after="0" w:line="240" w:lineRule="auto"/>
        <w:rPr>
          <w:rFonts w:ascii="Tahoma" w:hAnsi="Tahoma" w:cs="Georgia"/>
          <w:i/>
          <w:sz w:val="28"/>
          <w:szCs w:val="28"/>
        </w:rPr>
      </w:pP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 xml:space="preserve">Everyone is waiting for an “Immanuel” moment.  Who are we that God would visit us? We are ministers of the Spirit that sets people free.  </w:t>
      </w:r>
      <w:r w:rsidRPr="00C00D3B">
        <w:rPr>
          <w:rFonts w:ascii="Tahoma" w:hAnsi="Tahoma" w:cs="Georgia"/>
          <w:b/>
          <w:sz w:val="28"/>
          <w:szCs w:val="28"/>
        </w:rPr>
        <w:t>2 Corinthians 3:6</w:t>
      </w:r>
    </w:p>
    <w:p w:rsidR="00CB2EBD" w:rsidRPr="00C00D3B" w:rsidRDefault="00CB2EBD" w:rsidP="00CB2EBD">
      <w:pPr>
        <w:autoSpaceDE w:val="0"/>
        <w:autoSpaceDN w:val="0"/>
        <w:adjustRightInd w:val="0"/>
        <w:spacing w:after="0" w:line="240" w:lineRule="auto"/>
        <w:rPr>
          <w:rFonts w:ascii="Tahoma" w:hAnsi="Tahoma" w:cs="Georgia"/>
          <w:sz w:val="24"/>
          <w:szCs w:val="24"/>
        </w:rPr>
      </w:pP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 whole world is waiting for the sons of God to manifest themselves.</w:t>
      </w:r>
    </w:p>
    <w:p w:rsidR="00CB2EBD" w:rsidRPr="00C00D3B" w:rsidRDefault="00CB2EBD" w:rsidP="00CB2EBD">
      <w:pPr>
        <w:autoSpaceDE w:val="0"/>
        <w:autoSpaceDN w:val="0"/>
        <w:adjustRightInd w:val="0"/>
        <w:spacing w:after="0" w:line="240" w:lineRule="auto"/>
        <w:rPr>
          <w:rFonts w:ascii="Tahoma" w:hAnsi="Tahoma" w:cs="Georgia"/>
          <w:sz w:val="28"/>
          <w:szCs w:val="28"/>
        </w:rPr>
      </w:pPr>
      <w:r w:rsidRPr="00C00D3B">
        <w:rPr>
          <w:rFonts w:ascii="Tahoma" w:hAnsi="Tahoma" w:cs="Georgia"/>
          <w:sz w:val="28"/>
          <w:szCs w:val="28"/>
        </w:rPr>
        <w:t>They are waiting for us to boldly assume our identity.  We were created in the image of God.  Jesus exchanged His life for ours.  We are filled with the same glory and honor that Jesus was filled with.  We have been given the power to manifest the things of the kingdom.  We have inherited the throne and hold the scepter of righteousness.  We and the Father are one!</w:t>
      </w:r>
    </w:p>
    <w:p w:rsidR="00CB2EBD" w:rsidRPr="00C00D3B" w:rsidRDefault="00CB2EBD" w:rsidP="00CB2EBD">
      <w:pPr>
        <w:autoSpaceDE w:val="0"/>
        <w:autoSpaceDN w:val="0"/>
        <w:adjustRightInd w:val="0"/>
        <w:spacing w:after="0" w:line="240" w:lineRule="auto"/>
        <w:rPr>
          <w:rFonts w:ascii="Tahoma" w:hAnsi="Tahoma" w:cs="Georgia"/>
          <w:b/>
          <w:sz w:val="24"/>
          <w:szCs w:val="24"/>
        </w:rPr>
      </w:pP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Rom 8:19</w:t>
      </w:r>
      <w:r w:rsidRPr="00C00D3B">
        <w:rPr>
          <w:rFonts w:ascii="Tahoma" w:hAnsi="Tahoma" w:cs="Georgia"/>
          <w:i/>
          <w:sz w:val="24"/>
          <w:szCs w:val="24"/>
        </w:rPr>
        <w:t xml:space="preserve">  For the earnest expectation</w:t>
      </w:r>
      <w:r w:rsidRPr="00C00D3B">
        <w:rPr>
          <w:rFonts w:ascii="Tahoma" w:hAnsi="Tahoma" w:cs="Georgia"/>
          <w:b/>
          <w:i/>
          <w:sz w:val="24"/>
          <w:szCs w:val="24"/>
        </w:rPr>
        <w:t>[intense anticipation]</w:t>
      </w:r>
      <w:r w:rsidRPr="00C00D3B">
        <w:rPr>
          <w:rFonts w:ascii="Tahoma" w:hAnsi="Tahoma" w:cs="Georgia"/>
          <w:i/>
          <w:sz w:val="24"/>
          <w:szCs w:val="24"/>
        </w:rPr>
        <w:t xml:space="preserve"> of the creature waiteth for the manifestation of the sons of God. </w:t>
      </w: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Rom 8:21  Because the creature itself also shall be delivered from the bondage of corruption into the glorious liberty of the children of God. </w:t>
      </w: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Rom 8:22  For we know that the whole creation groaneth and travaileth in pain together until now. </w:t>
      </w:r>
    </w:p>
    <w:p w:rsidR="00CB2EBD" w:rsidRPr="00C00D3B" w:rsidRDefault="00CB2EBD" w:rsidP="00CB2EBD">
      <w:pPr>
        <w:autoSpaceDE w:val="0"/>
        <w:autoSpaceDN w:val="0"/>
        <w:adjustRightInd w:val="0"/>
        <w:spacing w:after="0" w:line="240" w:lineRule="auto"/>
        <w:rPr>
          <w:rFonts w:ascii="Tahoma" w:hAnsi="Tahoma" w:cs="Georgia"/>
          <w:i/>
          <w:sz w:val="24"/>
          <w:szCs w:val="24"/>
        </w:rPr>
      </w:pPr>
    </w:p>
    <w:p w:rsidR="00CB2EBD" w:rsidRPr="00C00D3B" w:rsidRDefault="00CB2EBD" w:rsidP="00CB2EBD">
      <w:pPr>
        <w:autoSpaceDE w:val="0"/>
        <w:autoSpaceDN w:val="0"/>
        <w:adjustRightInd w:val="0"/>
        <w:spacing w:after="0" w:line="240" w:lineRule="auto"/>
        <w:rPr>
          <w:rFonts w:ascii="Tahoma" w:hAnsi="Tahoma" w:cs="Georgia"/>
          <w:b/>
          <w:sz w:val="28"/>
          <w:szCs w:val="28"/>
        </w:rPr>
      </w:pPr>
      <w:r w:rsidRPr="00C00D3B">
        <w:rPr>
          <w:rFonts w:ascii="Tahoma" w:hAnsi="Tahoma" w:cs="Georgia"/>
          <w:sz w:val="28"/>
          <w:szCs w:val="28"/>
        </w:rPr>
        <w:t xml:space="preserve">Jesus said, “As my Father has sent me, so send I you.  Receive the Holy Spirit.” </w:t>
      </w:r>
      <w:r w:rsidRPr="00C00D3B">
        <w:rPr>
          <w:rFonts w:ascii="Tahoma" w:hAnsi="Tahoma" w:cs="Georgia"/>
          <w:b/>
          <w:sz w:val="28"/>
          <w:szCs w:val="28"/>
        </w:rPr>
        <w:t>John 20:20-21</w:t>
      </w:r>
    </w:p>
    <w:p w:rsidR="00CB2EBD" w:rsidRPr="00C00D3B" w:rsidRDefault="00CB2EBD" w:rsidP="00CB2EBD">
      <w:pPr>
        <w:autoSpaceDE w:val="0"/>
        <w:autoSpaceDN w:val="0"/>
        <w:adjustRightInd w:val="0"/>
        <w:spacing w:after="0" w:line="240" w:lineRule="auto"/>
        <w:rPr>
          <w:rFonts w:ascii="Tahoma" w:hAnsi="Tahoma" w:cs="Georgia"/>
          <w:b/>
          <w:sz w:val="28"/>
          <w:szCs w:val="28"/>
        </w:rPr>
      </w:pP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Act 10:38</w:t>
      </w:r>
      <w:r w:rsidRPr="00C00D3B">
        <w:rPr>
          <w:rFonts w:ascii="Tahoma" w:hAnsi="Tahoma" w:cs="Georgia"/>
          <w:i/>
          <w:sz w:val="24"/>
          <w:szCs w:val="24"/>
        </w:rPr>
        <w:t xml:space="preserve">  How God anointed Jesus of Nazareth with the Holy Ghost and with power: who went about doing good, and healing all that were oppressed of the devil; for God was with him. </w:t>
      </w:r>
    </w:p>
    <w:p w:rsidR="00CB2EBD" w:rsidRPr="00C00D3B" w:rsidRDefault="00CB2EBD" w:rsidP="00CB2EBD">
      <w:pPr>
        <w:autoSpaceDE w:val="0"/>
        <w:autoSpaceDN w:val="0"/>
        <w:adjustRightInd w:val="0"/>
        <w:spacing w:after="0" w:line="240" w:lineRule="auto"/>
        <w:rPr>
          <w:rFonts w:ascii="Tahoma" w:hAnsi="Tahoma" w:cstheme="minorHAnsi"/>
          <w:b/>
          <w:sz w:val="28"/>
          <w:szCs w:val="28"/>
        </w:rPr>
      </w:pP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bCs/>
          <w:i/>
          <w:sz w:val="24"/>
          <w:szCs w:val="24"/>
        </w:rPr>
        <w:t>Luk 4:18</w:t>
      </w:r>
      <w:r w:rsidRPr="00C00D3B">
        <w:rPr>
          <w:rFonts w:ascii="Tahoma" w:hAnsi="Tahoma" w:cs="Georgia"/>
          <w:i/>
          <w:sz w:val="24"/>
          <w:szCs w:val="24"/>
        </w:rPr>
        <w:t xml:space="preserve">  The Spirit of the Lord </w:t>
      </w:r>
      <w:r w:rsidRPr="00C00D3B">
        <w:rPr>
          <w:rFonts w:ascii="Tahoma" w:hAnsi="Tahoma" w:cs="Georgia"/>
          <w:i/>
          <w:iCs/>
          <w:sz w:val="24"/>
          <w:szCs w:val="24"/>
        </w:rPr>
        <w:t>is</w:t>
      </w:r>
      <w:r w:rsidRPr="00C00D3B">
        <w:rPr>
          <w:rFonts w:ascii="Tahoma" w:hAnsi="Tahoma" w:cs="Georgia"/>
          <w:i/>
          <w:sz w:val="24"/>
          <w:szCs w:val="24"/>
        </w:rPr>
        <w:t xml:space="preserve"> upon me, because he hath anointed me to preach the gospel to the poor; he hath sent me to heal the brokenhearted, to preach deliverance to the captives, and recovering of sight  to the blind, to set at liberty them that are bruised, </w:t>
      </w:r>
    </w:p>
    <w:p w:rsidR="00CB2EBD" w:rsidRPr="00C00D3B" w:rsidRDefault="00CB2EBD" w:rsidP="00CB2EBD">
      <w:pPr>
        <w:autoSpaceDE w:val="0"/>
        <w:autoSpaceDN w:val="0"/>
        <w:adjustRightInd w:val="0"/>
        <w:spacing w:after="0" w:line="240" w:lineRule="auto"/>
        <w:rPr>
          <w:rFonts w:ascii="Tahoma" w:hAnsi="Tahoma" w:cs="Georgia"/>
          <w:i/>
          <w:sz w:val="24"/>
          <w:szCs w:val="24"/>
        </w:rPr>
      </w:pPr>
    </w:p>
    <w:p w:rsidR="00CB2EBD" w:rsidRPr="00C00D3B" w:rsidRDefault="00CB2EBD" w:rsidP="00CB2EBD">
      <w:pPr>
        <w:autoSpaceDE w:val="0"/>
        <w:autoSpaceDN w:val="0"/>
        <w:adjustRightInd w:val="0"/>
        <w:spacing w:after="0" w:line="240" w:lineRule="auto"/>
        <w:rPr>
          <w:rFonts w:ascii="Tahoma" w:hAnsi="Tahoma" w:cs="Georgia"/>
          <w:i/>
          <w:sz w:val="28"/>
          <w:szCs w:val="28"/>
        </w:rPr>
      </w:pPr>
      <w:r w:rsidRPr="00C00D3B">
        <w:rPr>
          <w:rFonts w:ascii="Tahoma" w:hAnsi="Tahoma" w:cs="Georgia"/>
          <w:sz w:val="28"/>
          <w:szCs w:val="28"/>
        </w:rPr>
        <w:t xml:space="preserve">Where the Spirit of the Lord is, there is liberty!  </w:t>
      </w:r>
    </w:p>
    <w:p w:rsidR="00CB2EBD" w:rsidRPr="00C00D3B" w:rsidRDefault="00CB2EBD" w:rsidP="00CB2EBD">
      <w:pPr>
        <w:autoSpaceDE w:val="0"/>
        <w:autoSpaceDN w:val="0"/>
        <w:adjustRightInd w:val="0"/>
        <w:spacing w:after="0" w:line="240" w:lineRule="auto"/>
        <w:rPr>
          <w:rFonts w:ascii="Tahoma" w:hAnsi="Tahoma" w:cstheme="minorHAnsi"/>
          <w:b/>
          <w:sz w:val="28"/>
          <w:szCs w:val="28"/>
        </w:rPr>
      </w:pP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b/>
          <w:i/>
          <w:sz w:val="24"/>
          <w:szCs w:val="24"/>
        </w:rPr>
        <w:t>2Co 3:17</w:t>
      </w:r>
      <w:r w:rsidRPr="00C00D3B">
        <w:rPr>
          <w:rFonts w:ascii="Tahoma" w:hAnsi="Tahoma" w:cs="Georgia"/>
          <w:i/>
          <w:sz w:val="24"/>
          <w:szCs w:val="24"/>
        </w:rPr>
        <w:t xml:space="preserve">  Now the Lord is that Spirit: and where the Spirit of the Lord </w:t>
      </w:r>
      <w:r w:rsidRPr="00C00D3B">
        <w:rPr>
          <w:rFonts w:ascii="Tahoma" w:hAnsi="Tahoma" w:cs="Georgia"/>
          <w:i/>
          <w:iCs/>
          <w:sz w:val="24"/>
          <w:szCs w:val="24"/>
        </w:rPr>
        <w:t>is,</w:t>
      </w:r>
      <w:r w:rsidRPr="00C00D3B">
        <w:rPr>
          <w:rFonts w:ascii="Tahoma" w:hAnsi="Tahoma" w:cs="Georgia"/>
          <w:i/>
          <w:sz w:val="24"/>
          <w:szCs w:val="24"/>
        </w:rPr>
        <w:t xml:space="preserve"> there </w:t>
      </w:r>
      <w:r w:rsidRPr="00C00D3B">
        <w:rPr>
          <w:rFonts w:ascii="Tahoma" w:hAnsi="Tahoma" w:cs="Georgia"/>
          <w:i/>
          <w:iCs/>
          <w:sz w:val="24"/>
          <w:szCs w:val="24"/>
        </w:rPr>
        <w:t>is</w:t>
      </w:r>
      <w:r w:rsidRPr="00C00D3B">
        <w:rPr>
          <w:rFonts w:ascii="Tahoma" w:hAnsi="Tahoma" w:cs="Georgia"/>
          <w:i/>
          <w:sz w:val="24"/>
          <w:szCs w:val="24"/>
        </w:rPr>
        <w:t xml:space="preserve"> liberty. </w:t>
      </w:r>
    </w:p>
    <w:p w:rsidR="00CB2EBD" w:rsidRPr="00C00D3B" w:rsidRDefault="00CB2EBD" w:rsidP="00CB2EBD">
      <w:pPr>
        <w:autoSpaceDE w:val="0"/>
        <w:autoSpaceDN w:val="0"/>
        <w:adjustRightInd w:val="0"/>
        <w:spacing w:after="0" w:line="240" w:lineRule="auto"/>
        <w:ind w:left="360"/>
        <w:rPr>
          <w:rFonts w:ascii="Tahoma" w:hAnsi="Tahoma" w:cs="Georgia"/>
          <w:i/>
          <w:sz w:val="24"/>
          <w:szCs w:val="24"/>
        </w:rPr>
      </w:pPr>
      <w:r w:rsidRPr="00C00D3B">
        <w:rPr>
          <w:rFonts w:ascii="Tahoma" w:hAnsi="Tahoma" w:cs="Georgia"/>
          <w:i/>
          <w:sz w:val="24"/>
          <w:szCs w:val="24"/>
        </w:rPr>
        <w:t xml:space="preserve">2Co 3:18  But we all, with open face beholding as in a glass the glory of the Lord, are changed into the same image from glory to glory, </w:t>
      </w:r>
      <w:r w:rsidRPr="00C00D3B">
        <w:rPr>
          <w:rFonts w:ascii="Tahoma" w:hAnsi="Tahoma" w:cs="Georgia"/>
          <w:i/>
          <w:iCs/>
          <w:sz w:val="24"/>
          <w:szCs w:val="24"/>
        </w:rPr>
        <w:t>even</w:t>
      </w:r>
      <w:r w:rsidRPr="00C00D3B">
        <w:rPr>
          <w:rFonts w:ascii="Tahoma" w:hAnsi="Tahoma" w:cs="Georgia"/>
          <w:i/>
          <w:sz w:val="24"/>
          <w:szCs w:val="24"/>
        </w:rPr>
        <w:t xml:space="preserve"> as by the Spirit of the Lord. </w:t>
      </w:r>
    </w:p>
    <w:p w:rsidR="006600C0" w:rsidRDefault="006600C0">
      <w:bookmarkStart w:id="0" w:name="_GoBack"/>
      <w:bookmarkEnd w:id="0"/>
    </w:p>
    <w:sectPr w:rsidR="006600C0" w:rsidSect="00CB2EBD">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EBD" w:rsidRDefault="00CB2EBD" w:rsidP="00CB2EBD">
      <w:pPr>
        <w:spacing w:after="0" w:line="240" w:lineRule="auto"/>
      </w:pPr>
      <w:r>
        <w:separator/>
      </w:r>
    </w:p>
  </w:endnote>
  <w:endnote w:type="continuationSeparator" w:id="0">
    <w:p w:rsidR="00CB2EBD" w:rsidRDefault="00CB2EBD" w:rsidP="00CB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BD" w:rsidRDefault="00CB2EBD"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2EBD" w:rsidRDefault="00CB2EBD" w:rsidP="00CB2E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EBD" w:rsidRDefault="00CB2EBD" w:rsidP="00F95A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2EBD" w:rsidRDefault="00CB2EBD" w:rsidP="00CB2EB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EBD" w:rsidRDefault="00CB2EBD" w:rsidP="00CB2EBD">
      <w:pPr>
        <w:spacing w:after="0" w:line="240" w:lineRule="auto"/>
      </w:pPr>
      <w:r>
        <w:separator/>
      </w:r>
    </w:p>
  </w:footnote>
  <w:footnote w:type="continuationSeparator" w:id="0">
    <w:p w:rsidR="00CB2EBD" w:rsidRDefault="00CB2EBD" w:rsidP="00CB2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BD"/>
    <w:rsid w:val="006600C0"/>
    <w:rsid w:val="00CB2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B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E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EBD"/>
    <w:rPr>
      <w:rFonts w:eastAsiaTheme="minorHAnsi"/>
      <w:sz w:val="22"/>
      <w:szCs w:val="22"/>
    </w:rPr>
  </w:style>
  <w:style w:type="character" w:styleId="PageNumber">
    <w:name w:val="page number"/>
    <w:basedOn w:val="DefaultParagraphFont"/>
    <w:uiPriority w:val="99"/>
    <w:semiHidden/>
    <w:unhideWhenUsed/>
    <w:rsid w:val="00CB2E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EB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EB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EBD"/>
    <w:rPr>
      <w:rFonts w:eastAsiaTheme="minorHAnsi"/>
      <w:sz w:val="22"/>
      <w:szCs w:val="22"/>
    </w:rPr>
  </w:style>
  <w:style w:type="character" w:styleId="PageNumber">
    <w:name w:val="page number"/>
    <w:basedOn w:val="DefaultParagraphFont"/>
    <w:uiPriority w:val="99"/>
    <w:semiHidden/>
    <w:unhideWhenUsed/>
    <w:rsid w:val="00CB2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5370</Characters>
  <Application>Microsoft Macintosh Word</Application>
  <DocSecurity>0</DocSecurity>
  <Lines>44</Lines>
  <Paragraphs>12</Paragraphs>
  <ScaleCrop>false</ScaleCrop>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2014-11-19T16:05:00Z</dcterms:created>
  <dcterms:modified xsi:type="dcterms:W3CDTF">2014-11-19T16:05:00Z</dcterms:modified>
</cp:coreProperties>
</file>